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Preparing Students for Performance</w:t>
      </w:r>
    </w:p>
    <w:p w:rsidR="00000000" w:rsidDel="00000000" w:rsidP="00000000" w:rsidRDefault="00000000" w:rsidRPr="00000000" w14:paraId="00000001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 VCE Instrumental Teacher’s Guide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Marianne Rigby-Black &amp; Ingrid Martin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2019 VCE Conference - Sunday 24 February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Timeline &amp; Planning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We need to know:</w:t>
      </w:r>
    </w:p>
    <w:p w:rsidR="00000000" w:rsidDel="00000000" w:rsidP="00000000" w:rsidRDefault="00000000" w:rsidRPr="00000000" w14:paraId="0000000A">
      <w:pPr>
        <w:numPr>
          <w:ilvl w:val="0"/>
          <w:numId w:val="2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we are required to do</w:t>
      </w:r>
    </w:p>
    <w:p w:rsidR="00000000" w:rsidDel="00000000" w:rsidP="00000000" w:rsidRDefault="00000000" w:rsidRPr="00000000" w14:paraId="0000000B">
      <w:pPr>
        <w:numPr>
          <w:ilvl w:val="0"/>
          <w:numId w:val="2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When we are requried to do it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What </w:t>
      </w:r>
      <w:r w:rsidDel="00000000" w:rsidR="00000000" w:rsidRPr="00000000">
        <w:rPr>
          <w:b w:val="1"/>
          <w:i w:val="1"/>
          <w:rtl w:val="0"/>
        </w:rPr>
        <w:t xml:space="preserve">you</w:t>
      </w:r>
      <w:r w:rsidDel="00000000" w:rsidR="00000000" w:rsidRPr="00000000">
        <w:rPr>
          <w:b w:val="1"/>
          <w:rtl w:val="0"/>
        </w:rPr>
        <w:t xml:space="preserve"> need from your classroom teacher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Unit 1-4: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Technical SAC dates</w:t>
      </w:r>
    </w:p>
    <w:p w:rsidR="00000000" w:rsidDel="00000000" w:rsidP="00000000" w:rsidRDefault="00000000" w:rsidRPr="00000000" w14:paraId="00000011">
      <w:pPr>
        <w:numPr>
          <w:ilvl w:val="0"/>
          <w:numId w:val="1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Unit Recital dates</w:t>
      </w:r>
    </w:p>
    <w:p w:rsidR="00000000" w:rsidDel="00000000" w:rsidP="00000000" w:rsidRDefault="00000000" w:rsidRPr="00000000" w14:paraId="00000012">
      <w:pPr>
        <w:numPr>
          <w:ilvl w:val="0"/>
          <w:numId w:val="1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Time expectations for Unit 1 &amp; 2 recitals</w:t>
      </w:r>
    </w:p>
    <w:p w:rsidR="00000000" w:rsidDel="00000000" w:rsidP="00000000" w:rsidRDefault="00000000" w:rsidRPr="00000000" w14:paraId="00000013">
      <w:pPr>
        <w:numPr>
          <w:ilvl w:val="0"/>
          <w:numId w:val="1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often they perform in class - when, where, format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If using school-based accompanists:</w:t>
      </w:r>
    </w:p>
    <w:p w:rsidR="00000000" w:rsidDel="00000000" w:rsidP="00000000" w:rsidRDefault="00000000" w:rsidRPr="00000000" w14:paraId="00000016">
      <w:pPr>
        <w:numPr>
          <w:ilvl w:val="0"/>
          <w:numId w:val="2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Official accompanist list (if applicable)</w:t>
      </w:r>
    </w:p>
    <w:p w:rsidR="00000000" w:rsidDel="00000000" w:rsidP="00000000" w:rsidRDefault="00000000" w:rsidRPr="00000000" w14:paraId="00000017">
      <w:pPr>
        <w:numPr>
          <w:ilvl w:val="0"/>
          <w:numId w:val="2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Times/days they are available to rehearse</w:t>
      </w:r>
    </w:p>
    <w:p w:rsidR="00000000" w:rsidDel="00000000" w:rsidP="00000000" w:rsidRDefault="00000000" w:rsidRPr="00000000" w14:paraId="00000018">
      <w:pPr>
        <w:numPr>
          <w:ilvl w:val="0"/>
          <w:numId w:val="2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many rehearsals are included in school arrangement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Unit 4:</w:t>
      </w:r>
    </w:p>
    <w:p w:rsidR="00000000" w:rsidDel="00000000" w:rsidP="00000000" w:rsidRDefault="00000000" w:rsidRPr="00000000" w14:paraId="0000001B">
      <w:pPr>
        <w:numPr>
          <w:ilvl w:val="0"/>
          <w:numId w:val="2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Practice recital dates (sometimes in school holidays)</w:t>
      </w:r>
    </w:p>
    <w:p w:rsidR="00000000" w:rsidDel="00000000" w:rsidP="00000000" w:rsidRDefault="00000000" w:rsidRPr="00000000" w14:paraId="0000001C">
      <w:pPr>
        <w:numPr>
          <w:ilvl w:val="0"/>
          <w:numId w:val="2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Final Examination date (released in Term 3)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What you need to create &amp; discuss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Outside of school performances</w:t>
      </w:r>
    </w:p>
    <w:p w:rsidR="00000000" w:rsidDel="00000000" w:rsidP="00000000" w:rsidRDefault="00000000" w:rsidRPr="00000000" w14:paraId="00000021">
      <w:pPr>
        <w:numPr>
          <w:ilvl w:val="0"/>
          <w:numId w:val="2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 lesson practice performances</w:t>
      </w:r>
    </w:p>
    <w:p w:rsidR="00000000" w:rsidDel="00000000" w:rsidP="00000000" w:rsidRDefault="00000000" w:rsidRPr="00000000" w14:paraId="00000022">
      <w:pPr>
        <w:numPr>
          <w:ilvl w:val="0"/>
          <w:numId w:val="2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At home performances</w:t>
      </w:r>
    </w:p>
    <w:p w:rsidR="00000000" w:rsidDel="00000000" w:rsidP="00000000" w:rsidRDefault="00000000" w:rsidRPr="00000000" w14:paraId="00000023">
      <w:pPr>
        <w:numPr>
          <w:ilvl w:val="0"/>
          <w:numId w:val="2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Listening/performance attendance opportunities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sz w:val="28"/>
          <w:szCs w:val="28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Building A Program - Unit 1 &amp; 2</w:t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What the student needs:</w:t>
      </w:r>
    </w:p>
    <w:p w:rsidR="00000000" w:rsidDel="00000000" w:rsidP="00000000" w:rsidRDefault="00000000" w:rsidRPr="00000000" w14:paraId="00000029">
      <w:pPr>
        <w:numPr>
          <w:ilvl w:val="0"/>
          <w:numId w:val="2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Set list of works (VCAA website)</w:t>
      </w:r>
    </w:p>
    <w:p w:rsidR="00000000" w:rsidDel="00000000" w:rsidP="00000000" w:rsidRDefault="00000000" w:rsidRPr="00000000" w14:paraId="0000002A">
      <w:pPr>
        <w:numPr>
          <w:ilvl w:val="0"/>
          <w:numId w:val="2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YouTube</w:t>
      </w:r>
    </w:p>
    <w:p w:rsidR="00000000" w:rsidDel="00000000" w:rsidP="00000000" w:rsidRDefault="00000000" w:rsidRPr="00000000" w14:paraId="0000002B">
      <w:pPr>
        <w:numPr>
          <w:ilvl w:val="0"/>
          <w:numId w:val="2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Sheet Music (paper or digital)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What you need: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 know the set list of works - challenges, benefits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 know the student :)</w:t>
      </w:r>
    </w:p>
    <w:p w:rsidR="00000000" w:rsidDel="00000000" w:rsidP="00000000" w:rsidRDefault="00000000" w:rsidRPr="00000000" w14:paraId="0000003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Repertoire Choice - Units 1 to 2</w:t>
      </w:r>
    </w:p>
    <w:p w:rsidR="00000000" w:rsidDel="00000000" w:rsidP="00000000" w:rsidRDefault="00000000" w:rsidRPr="00000000" w14:paraId="00000032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 outside the list while you can, be creative, individualise it</w:t>
      </w:r>
    </w:p>
    <w:p w:rsidR="00000000" w:rsidDel="00000000" w:rsidP="00000000" w:rsidRDefault="00000000" w:rsidRPr="00000000" w14:paraId="00000034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does the student want to play? </w:t>
      </w:r>
    </w:p>
    <w:p w:rsidR="00000000" w:rsidDel="00000000" w:rsidP="00000000" w:rsidRDefault="00000000" w:rsidRPr="00000000" w14:paraId="00000036">
      <w:pPr>
        <w:ind w:left="720" w:firstLine="0"/>
        <w:rPr/>
      </w:pPr>
      <w:r w:rsidDel="00000000" w:rsidR="00000000" w:rsidRPr="00000000">
        <w:rPr>
          <w:rtl w:val="0"/>
        </w:rPr>
        <w:t xml:space="preserve">Make it student-led.</w:t>
      </w:r>
    </w:p>
    <w:p w:rsidR="00000000" w:rsidDel="00000000" w:rsidP="00000000" w:rsidRDefault="00000000" w:rsidRPr="00000000" w14:paraId="00000037">
      <w:pPr>
        <w:ind w:left="720" w:firstLine="0"/>
        <w:rPr/>
      </w:pPr>
      <w:r w:rsidDel="00000000" w:rsidR="00000000" w:rsidRPr="00000000">
        <w:rPr>
          <w:rtl w:val="0"/>
        </w:rPr>
        <w:t xml:space="preserve">Get them to listen, research, look at the pieces across the list.</w:t>
      </w:r>
    </w:p>
    <w:p w:rsidR="00000000" w:rsidDel="00000000" w:rsidP="00000000" w:rsidRDefault="00000000" w:rsidRPr="00000000" w14:paraId="0000003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Am I expanding their knowledge? </w:t>
      </w:r>
    </w:p>
    <w:p w:rsidR="00000000" w:rsidDel="00000000" w:rsidP="00000000" w:rsidRDefault="00000000" w:rsidRPr="00000000" w14:paraId="0000003A">
      <w:pPr>
        <w:ind w:firstLine="720"/>
        <w:rPr/>
      </w:pPr>
      <w:r w:rsidDel="00000000" w:rsidR="00000000" w:rsidRPr="00000000">
        <w:rPr>
          <w:rtl w:val="0"/>
        </w:rPr>
        <w:t xml:space="preserve">Expose them to styles/genres beyond their current knowledge</w:t>
      </w:r>
    </w:p>
    <w:p w:rsidR="00000000" w:rsidDel="00000000" w:rsidP="00000000" w:rsidRDefault="00000000" w:rsidRPr="00000000" w14:paraId="0000003B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Does this collection of pieces have variety and interest?</w:t>
      </w:r>
    </w:p>
    <w:p w:rsidR="00000000" w:rsidDel="00000000" w:rsidP="00000000" w:rsidRDefault="00000000" w:rsidRPr="00000000" w14:paraId="0000003D">
      <w:pPr>
        <w:ind w:left="720" w:firstLine="0"/>
        <w:rPr/>
      </w:pPr>
      <w:r w:rsidDel="00000000" w:rsidR="00000000" w:rsidRPr="00000000">
        <w:rPr>
          <w:rtl w:val="0"/>
        </w:rPr>
        <w:t xml:space="preserve">Cover a variety of styles, time periods, characters, techniques, un/accompanied, level of difficulty, tempi etc. Prepare the student for the Unit 3&amp;4 requirements.</w:t>
      </w:r>
    </w:p>
    <w:p w:rsidR="00000000" w:rsidDel="00000000" w:rsidP="00000000" w:rsidRDefault="00000000" w:rsidRPr="00000000" w14:paraId="0000003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Is it achievable?</w:t>
      </w:r>
    </w:p>
    <w:p w:rsidR="00000000" w:rsidDel="00000000" w:rsidP="00000000" w:rsidRDefault="00000000" w:rsidRPr="00000000" w14:paraId="00000040">
      <w:pPr>
        <w:ind w:left="720" w:firstLine="0"/>
        <w:rPr/>
      </w:pPr>
      <w:r w:rsidDel="00000000" w:rsidR="00000000" w:rsidRPr="00000000">
        <w:rPr>
          <w:rtl w:val="0"/>
        </w:rPr>
        <w:t xml:space="preserve">Guide students to make assessments about level of difficulty/realistic within timeframe</w:t>
      </w:r>
    </w:p>
    <w:p w:rsidR="00000000" w:rsidDel="00000000" w:rsidP="00000000" w:rsidRDefault="00000000" w:rsidRPr="00000000" w14:paraId="00000041">
      <w:pPr>
        <w:ind w:left="720" w:firstLine="0"/>
        <w:rPr/>
      </w:pPr>
      <w:r w:rsidDel="00000000" w:rsidR="00000000" w:rsidRPr="00000000">
        <w:rPr>
          <w:rtl w:val="0"/>
        </w:rPr>
        <w:t xml:space="preserve">80/20 rule - 80% of pieces/a piece technically achievable early on, so you can work on interpretation / 20% challenging, will take time to build skills</w:t>
      </w:r>
    </w:p>
    <w:p w:rsidR="00000000" w:rsidDel="00000000" w:rsidP="00000000" w:rsidRDefault="00000000" w:rsidRPr="00000000" w14:paraId="0000004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will their abilities grow over time?</w:t>
      </w:r>
    </w:p>
    <w:p w:rsidR="00000000" w:rsidDel="00000000" w:rsidP="00000000" w:rsidRDefault="00000000" w:rsidRPr="00000000" w14:paraId="00000044">
      <w:pPr>
        <w:ind w:left="720" w:firstLine="0"/>
        <w:rPr/>
      </w:pPr>
      <w:r w:rsidDel="00000000" w:rsidR="00000000" w:rsidRPr="00000000">
        <w:rPr>
          <w:rtl w:val="0"/>
        </w:rPr>
        <w:t xml:space="preserve">Consider developmental pathway - how their skills will develop over 2 year period</w:t>
      </w:r>
    </w:p>
    <w:p w:rsidR="00000000" w:rsidDel="00000000" w:rsidP="00000000" w:rsidRDefault="00000000" w:rsidRPr="00000000" w14:paraId="0000004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 you want to ‘save’ for the Final Recital?</w:t>
      </w:r>
    </w:p>
    <w:p w:rsidR="00000000" w:rsidDel="00000000" w:rsidP="00000000" w:rsidRDefault="00000000" w:rsidRPr="00000000" w14:paraId="0000004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pieces have they already played/performed from the list?</w:t>
      </w:r>
    </w:p>
    <w:p w:rsidR="00000000" w:rsidDel="00000000" w:rsidP="00000000" w:rsidRDefault="00000000" w:rsidRPr="00000000" w14:paraId="0000004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 we have extra/backup repertoire to avoid boredom and plan for the unexpected?</w:t>
      </w:r>
    </w:p>
    <w:p w:rsidR="00000000" w:rsidDel="00000000" w:rsidP="00000000" w:rsidRDefault="00000000" w:rsidRPr="00000000" w14:paraId="0000004B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The Final Recital Program - Units 3 &amp; 4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All of the above applies, plus...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Duration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The performance should be a maximum of 25 minutes from start to finish. There is no minimum time, however too short and you will not meet the requirements. 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~18 minutes of music allows time for:</w:t>
      </w:r>
    </w:p>
    <w:p w:rsidR="00000000" w:rsidDel="00000000" w:rsidP="00000000" w:rsidRDefault="00000000" w:rsidRPr="00000000" w14:paraId="00000054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Transitions between pieces</w:t>
      </w:r>
    </w:p>
    <w:p w:rsidR="00000000" w:rsidDel="00000000" w:rsidP="00000000" w:rsidRDefault="00000000" w:rsidRPr="00000000" w14:paraId="00000055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Tuning/retuning</w:t>
      </w:r>
    </w:p>
    <w:p w:rsidR="00000000" w:rsidDel="00000000" w:rsidP="00000000" w:rsidRDefault="00000000" w:rsidRPr="00000000" w14:paraId="00000056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Sips of water</w:t>
      </w:r>
    </w:p>
    <w:p w:rsidR="00000000" w:rsidDel="00000000" w:rsidP="00000000" w:rsidRDefault="00000000" w:rsidRPr="00000000" w14:paraId="00000057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Accompanist entries/exits</w:t>
      </w:r>
    </w:p>
    <w:p w:rsidR="00000000" w:rsidDel="00000000" w:rsidP="00000000" w:rsidRDefault="00000000" w:rsidRPr="00000000" w14:paraId="00000058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Set up changes/adjustments</w:t>
      </w:r>
    </w:p>
    <w:p w:rsidR="00000000" w:rsidDel="00000000" w:rsidP="00000000" w:rsidRDefault="00000000" w:rsidRPr="00000000" w14:paraId="00000059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Cleaning/emptying instruments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Prepare more pieces from the list than will eventually be performed in the final recital. 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Back up plans are always good.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Requirements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Refer to the Prescribed list of works for your voice/instrument about:</w:t>
      </w:r>
    </w:p>
    <w:p w:rsidR="00000000" w:rsidDel="00000000" w:rsidP="00000000" w:rsidRDefault="00000000" w:rsidRPr="00000000" w14:paraId="00000060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Accompanied vs. unaccompanied</w:t>
      </w:r>
    </w:p>
    <w:p w:rsidR="00000000" w:rsidDel="00000000" w:rsidP="00000000" w:rsidRDefault="00000000" w:rsidRPr="00000000" w14:paraId="00000061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Number of works</w:t>
      </w:r>
    </w:p>
    <w:p w:rsidR="00000000" w:rsidDel="00000000" w:rsidP="00000000" w:rsidRDefault="00000000" w:rsidRPr="00000000" w14:paraId="00000062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Memorisation</w:t>
      </w:r>
    </w:p>
    <w:p w:rsidR="00000000" w:rsidDel="00000000" w:rsidP="00000000" w:rsidRDefault="00000000" w:rsidRPr="00000000" w14:paraId="00000063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Twentieth century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Eg. Horn minimum requirements:</w:t>
      </w:r>
    </w:p>
    <w:p w:rsidR="00000000" w:rsidDel="00000000" w:rsidP="00000000" w:rsidRDefault="00000000" w:rsidRPr="00000000" w14:paraId="0000006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1x unaccompanied work</w:t>
      </w:r>
    </w:p>
    <w:p w:rsidR="00000000" w:rsidDel="00000000" w:rsidP="00000000" w:rsidRDefault="00000000" w:rsidRPr="00000000" w14:paraId="00000067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2x accompanied works</w:t>
      </w:r>
    </w:p>
    <w:p w:rsidR="00000000" w:rsidDel="00000000" w:rsidP="00000000" w:rsidRDefault="00000000" w:rsidRPr="00000000" w14:paraId="00000068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2x 20th/21st Century works</w:t>
      </w:r>
    </w:p>
    <w:p w:rsidR="00000000" w:rsidDel="00000000" w:rsidP="00000000" w:rsidRDefault="00000000" w:rsidRPr="00000000" w14:paraId="00000069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Memorisation not required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Students cannot repeat works being performed for Music Investigation &amp; vice versa. 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Structure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Pragmatic considerations</w:t>
      </w:r>
    </w:p>
    <w:p w:rsidR="00000000" w:rsidDel="00000000" w:rsidP="00000000" w:rsidRDefault="00000000" w:rsidRPr="00000000" w14:paraId="0000006F">
      <w:pPr>
        <w:numPr>
          <w:ilvl w:val="0"/>
          <w:numId w:val="1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Stamina - where will tiring pieces go? Do you need a lighter piece before/after tiring ones?</w:t>
      </w:r>
    </w:p>
    <w:p w:rsidR="00000000" w:rsidDel="00000000" w:rsidP="00000000" w:rsidRDefault="00000000" w:rsidRPr="00000000" w14:paraId="00000070">
      <w:pPr>
        <w:numPr>
          <w:ilvl w:val="0"/>
          <w:numId w:val="1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Challenge - where will challenging pieces go? Easy start then challenge? Get it out of the way first?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Artistic considerations</w:t>
      </w:r>
    </w:p>
    <w:p w:rsidR="00000000" w:rsidDel="00000000" w:rsidP="00000000" w:rsidRDefault="00000000" w:rsidRPr="00000000" w14:paraId="00000073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Vary styles, dynamics and tempos - don’t put two similar pieces together</w:t>
      </w:r>
    </w:p>
    <w:p w:rsidR="00000000" w:rsidDel="00000000" w:rsidP="00000000" w:rsidRDefault="00000000" w:rsidRPr="00000000" w14:paraId="00000074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Where will the un/accompanied works be? (accompanists must exit the room for unaccompanied works)</w:t>
      </w:r>
    </w:p>
    <w:p w:rsidR="00000000" w:rsidDel="00000000" w:rsidP="00000000" w:rsidRDefault="00000000" w:rsidRPr="00000000" w14:paraId="00000075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do you want the audience to feel at the very start? ‘Wow!’, ‘oh!’, ‘ahh’, ‘oooh!’...</w:t>
      </w:r>
    </w:p>
    <w:p w:rsidR="00000000" w:rsidDel="00000000" w:rsidP="00000000" w:rsidRDefault="00000000" w:rsidRPr="00000000" w14:paraId="00000076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to you want the audience to feel at the end of the last piece?</w:t>
      </w:r>
    </w:p>
    <w:p w:rsidR="00000000" w:rsidDel="00000000" w:rsidP="00000000" w:rsidRDefault="00000000" w:rsidRPr="00000000" w14:paraId="0000007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0" w:firstLine="0"/>
        <w:rPr/>
      </w:pPr>
      <w:r w:rsidDel="00000000" w:rsidR="00000000" w:rsidRPr="00000000">
        <w:rPr>
          <w:rtl w:val="0"/>
        </w:rPr>
        <w:t xml:space="preserve">Split these pieces in two for Unit 3 &amp; Unit 4</w:t>
      </w:r>
    </w:p>
    <w:p w:rsidR="00000000" w:rsidDel="00000000" w:rsidP="00000000" w:rsidRDefault="00000000" w:rsidRPr="00000000" w14:paraId="0000007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Unit 3 - About 15 minutes</w:t>
      </w:r>
    </w:p>
    <w:p w:rsidR="00000000" w:rsidDel="00000000" w:rsidP="00000000" w:rsidRDefault="00000000" w:rsidRPr="00000000" w14:paraId="0000007B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Unit 4 - About 10 minutes</w:t>
      </w:r>
    </w:p>
    <w:p w:rsidR="00000000" w:rsidDel="00000000" w:rsidP="00000000" w:rsidRDefault="00000000" w:rsidRPr="00000000" w14:paraId="0000007C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Don’t leave the big challenge pieces until Unit 4 - want a few reps under the belt before the final recital</w:t>
      </w:r>
    </w:p>
    <w:p w:rsidR="00000000" w:rsidDel="00000000" w:rsidP="00000000" w:rsidRDefault="00000000" w:rsidRPr="00000000" w14:paraId="0000007D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Combine them all for final recital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VCE Music - Timeline Planner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Name:____________________________________ Year level:____</w:t>
        <w:tab/>
      </w:r>
      <w:r w:rsidDel="00000000" w:rsidR="00000000" w:rsidRPr="00000000">
        <w:rPr>
          <w:rtl w:val="0"/>
        </w:rPr>
        <w:t xml:space="preserve">Unit:___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Term:_______ Year:________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Pieces being prepared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Composer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Title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Requirements:</w:t>
              <w:br w:type="textWrapping"/>
              <w:t xml:space="preserve">Eg. un/accompanied, 20th century etc.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Calendar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05"/>
        <w:gridCol w:w="3075"/>
        <w:gridCol w:w="2340"/>
        <w:gridCol w:w="2340"/>
        <w:tblGridChange w:id="0">
          <w:tblGrid>
            <w:gridCol w:w="1605"/>
            <w:gridCol w:w="3075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Venue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Technical SAC Info Due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Technical SAC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Accompanist Rehearsal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Accompanist Rehearsal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Practice Performances (at home)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Practice Performances (external)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Practice Performances (in lesson)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Recital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Recital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Crafting Your Best VCE Performance - Performance Plan &amp; Checklist</w:t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  <w:t xml:space="preserve">Full info: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VCAA Exam Specifications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Before the Day Checklist</w:t>
      </w:r>
    </w:p>
    <w:p w:rsidR="00000000" w:rsidDel="00000000" w:rsidP="00000000" w:rsidRDefault="00000000" w:rsidRPr="00000000" w14:paraId="000000CB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Performance outfit clean &amp; ready</w:t>
      </w:r>
    </w:p>
    <w:p w:rsidR="00000000" w:rsidDel="00000000" w:rsidP="00000000" w:rsidRDefault="00000000" w:rsidRPr="00000000" w14:paraId="000000CD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Performance Program Sheet for examiners</w:t>
      </w:r>
    </w:p>
    <w:p w:rsidR="00000000" w:rsidDel="00000000" w:rsidP="00000000" w:rsidRDefault="00000000" w:rsidRPr="00000000" w14:paraId="000000CE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Student Advice Slip</w:t>
      </w:r>
    </w:p>
    <w:p w:rsidR="00000000" w:rsidDel="00000000" w:rsidP="00000000" w:rsidRDefault="00000000" w:rsidRPr="00000000" w14:paraId="000000CF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Photo ID</w:t>
      </w:r>
    </w:p>
    <w:p w:rsidR="00000000" w:rsidDel="00000000" w:rsidP="00000000" w:rsidRDefault="00000000" w:rsidRPr="00000000" w14:paraId="000000D0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Directions to exam venue timed &amp; Google mapped</w:t>
      </w:r>
    </w:p>
    <w:p w:rsidR="00000000" w:rsidDel="00000000" w:rsidP="00000000" w:rsidRDefault="00000000" w:rsidRPr="00000000" w14:paraId="000000D1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Planned departure time from home (allowing plenty of time for delays, finding the room, warm up etc)</w:t>
      </w:r>
    </w:p>
    <w:p w:rsidR="00000000" w:rsidDel="00000000" w:rsidP="00000000" w:rsidRDefault="00000000" w:rsidRPr="00000000" w14:paraId="000000D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u w:val="single"/>
          <w:rtl w:val="0"/>
        </w:rPr>
        <w:t xml:space="preserve">On the Day Checklist - Before You Leave Home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Sheet Music</w:t>
      </w:r>
    </w:p>
    <w:p w:rsidR="00000000" w:rsidDel="00000000" w:rsidP="00000000" w:rsidRDefault="00000000" w:rsidRPr="00000000" w14:paraId="000000D6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Instrument - in good working order</w:t>
      </w:r>
    </w:p>
    <w:p w:rsidR="00000000" w:rsidDel="00000000" w:rsidP="00000000" w:rsidRDefault="00000000" w:rsidRPr="00000000" w14:paraId="000000D7">
      <w:pPr>
        <w:numPr>
          <w:ilvl w:val="0"/>
          <w:numId w:val="14"/>
        </w:numPr>
        <w:ind w:left="720" w:hanging="360"/>
      </w:pPr>
      <w:r w:rsidDel="00000000" w:rsidR="00000000" w:rsidRPr="00000000">
        <w:rPr>
          <w:rtl w:val="0"/>
        </w:rPr>
        <w:t xml:space="preserve">Performance Program Sheet for examiners</w:t>
      </w:r>
    </w:p>
    <w:p w:rsidR="00000000" w:rsidDel="00000000" w:rsidP="00000000" w:rsidRDefault="00000000" w:rsidRPr="00000000" w14:paraId="000000D8">
      <w:pPr>
        <w:numPr>
          <w:ilvl w:val="0"/>
          <w:numId w:val="14"/>
        </w:numPr>
        <w:ind w:left="720" w:hanging="360"/>
      </w:pPr>
      <w:r w:rsidDel="00000000" w:rsidR="00000000" w:rsidRPr="00000000">
        <w:rPr>
          <w:rtl w:val="0"/>
        </w:rPr>
        <w:t xml:space="preserve">Student Advice Slip</w:t>
      </w:r>
    </w:p>
    <w:p w:rsidR="00000000" w:rsidDel="00000000" w:rsidP="00000000" w:rsidRDefault="00000000" w:rsidRPr="00000000" w14:paraId="000000D9">
      <w:pPr>
        <w:numPr>
          <w:ilvl w:val="0"/>
          <w:numId w:val="14"/>
        </w:numPr>
        <w:ind w:left="720" w:hanging="360"/>
      </w:pPr>
      <w:r w:rsidDel="00000000" w:rsidR="00000000" w:rsidRPr="00000000">
        <w:rPr>
          <w:rtl w:val="0"/>
        </w:rPr>
        <w:t xml:space="preserve">Photo ID</w:t>
      </w:r>
    </w:p>
    <w:p w:rsidR="00000000" w:rsidDel="00000000" w:rsidP="00000000" w:rsidRDefault="00000000" w:rsidRPr="00000000" w14:paraId="000000DA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Mutes, cloths for mute placement</w:t>
      </w:r>
    </w:p>
    <w:p w:rsidR="00000000" w:rsidDel="00000000" w:rsidP="00000000" w:rsidRDefault="00000000" w:rsidRPr="00000000" w14:paraId="000000DB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Instrument Stands/tables etc.</w:t>
      </w:r>
    </w:p>
    <w:p w:rsidR="00000000" w:rsidDel="00000000" w:rsidP="00000000" w:rsidRDefault="00000000" w:rsidRPr="00000000" w14:paraId="000000DC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Towel for sweat</w:t>
      </w:r>
    </w:p>
    <w:p w:rsidR="00000000" w:rsidDel="00000000" w:rsidP="00000000" w:rsidRDefault="00000000" w:rsidRPr="00000000" w14:paraId="000000DD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Glass and/or water bottle</w:t>
      </w:r>
    </w:p>
    <w:p w:rsidR="00000000" w:rsidDel="00000000" w:rsidP="00000000" w:rsidRDefault="00000000" w:rsidRPr="00000000" w14:paraId="000000DE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Accompanist :) &amp; their sheet music</w:t>
      </w:r>
    </w:p>
    <w:p w:rsidR="00000000" w:rsidDel="00000000" w:rsidP="00000000" w:rsidRDefault="00000000" w:rsidRPr="00000000" w14:paraId="000000DF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Electronic equipment - computers, speakers, amps, leads/batteries, etc</w:t>
      </w:r>
    </w:p>
    <w:p w:rsidR="00000000" w:rsidDel="00000000" w:rsidP="00000000" w:rsidRDefault="00000000" w:rsidRPr="00000000" w14:paraId="000000E0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Spares &amp; Extras: valve oil, spare reeds, strings, leads, screwdrivers etc.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  <w:t xml:space="preserve">At home Warm Up</w:t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  <w:t xml:space="preserve">Time:</w:t>
      </w:r>
    </w:p>
    <w:p w:rsidR="00000000" w:rsidDel="00000000" w:rsidP="00000000" w:rsidRDefault="00000000" w:rsidRPr="00000000" w14:paraId="000000E4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E5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E6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E7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E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Outside the Room</w:t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  <w:t xml:space="preserve">Venue Warm Up</w:t>
      </w:r>
    </w:p>
    <w:p w:rsidR="00000000" w:rsidDel="00000000" w:rsidP="00000000" w:rsidRDefault="00000000" w:rsidRPr="00000000" w14:paraId="000000EC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ED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EE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EF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  <w:t xml:space="preserve">Instrument Preparation - water, rosin etc.</w:t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  <w:t xml:space="preserve">Mental Preparation</w:t>
      </w:r>
    </w:p>
    <w:p w:rsidR="00000000" w:rsidDel="00000000" w:rsidP="00000000" w:rsidRDefault="00000000" w:rsidRPr="00000000" w14:paraId="000000F4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F5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F6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F7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F8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Inside the Room - Running Sheet (Put on Music Stand)</w:t>
      </w:r>
    </w:p>
    <w:p w:rsidR="00000000" w:rsidDel="00000000" w:rsidP="00000000" w:rsidRDefault="00000000" w:rsidRPr="00000000" w14:paraId="000000FC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Instructions can also be written at top &amp; bottom of sheet music</w:t>
      </w:r>
    </w:p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  <w:t xml:space="preserve">Walk In - style, how I will hold equipment</w:t>
      </w:r>
    </w:p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>
          <w:i w:val="1"/>
        </w:rPr>
      </w:pPr>
      <w:r w:rsidDel="00000000" w:rsidR="00000000" w:rsidRPr="00000000">
        <w:rPr>
          <w:rtl w:val="0"/>
        </w:rPr>
        <w:t xml:space="preserve">Greeting - style, volume, words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  <w:t xml:space="preserve">Hand Form to Examiners</w:t>
      </w:r>
    </w:p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  <w:t xml:space="preserve">Set up:</w:t>
      </w:r>
    </w:p>
    <w:p w:rsidR="00000000" w:rsidDel="00000000" w:rsidP="00000000" w:rsidRDefault="00000000" w:rsidRPr="00000000" w14:paraId="0000010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You - positioning relative to accompanist/speaker/examiners</w:t>
      </w:r>
    </w:p>
    <w:p w:rsidR="00000000" w:rsidDel="00000000" w:rsidP="00000000" w:rsidRDefault="00000000" w:rsidRPr="00000000" w14:paraId="0000010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Music stand(s) - visibility of you</w:t>
      </w:r>
    </w:p>
    <w:p w:rsidR="00000000" w:rsidDel="00000000" w:rsidP="00000000" w:rsidRDefault="00000000" w:rsidRPr="00000000" w14:paraId="0000010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Music - on stand, in order</w:t>
      </w:r>
    </w:p>
    <w:p w:rsidR="00000000" w:rsidDel="00000000" w:rsidP="00000000" w:rsidRDefault="00000000" w:rsidRPr="00000000" w14:paraId="0000010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Instrument(s) - empty out water etc., set up stands, mutes etc.</w:t>
      </w:r>
    </w:p>
    <w:p w:rsidR="00000000" w:rsidDel="00000000" w:rsidP="00000000" w:rsidRDefault="00000000" w:rsidRPr="00000000" w14:paraId="0000010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Find place for water/glass</w:t>
      </w:r>
    </w:p>
    <w:p w:rsidR="00000000" w:rsidDel="00000000" w:rsidP="00000000" w:rsidRDefault="00000000" w:rsidRPr="00000000" w14:paraId="0000010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Amps - directionality, levels &amp; balance</w:t>
      </w:r>
    </w:p>
    <w:p w:rsidR="00000000" w:rsidDel="00000000" w:rsidP="00000000" w:rsidRDefault="00000000" w:rsidRPr="00000000" w14:paraId="0000010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Backing track players - directionality, levels &amp; balance</w:t>
      </w:r>
    </w:p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  <w:t xml:space="preserve">Tune with accompanist/tuner/backing track</w:t>
      </w:r>
    </w:p>
    <w:p w:rsidR="00000000" w:rsidDel="00000000" w:rsidP="00000000" w:rsidRDefault="00000000" w:rsidRPr="00000000" w14:paraId="000001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/>
      </w:pPr>
      <w:r w:rsidDel="00000000" w:rsidR="00000000" w:rsidRPr="00000000">
        <w:rPr>
          <w:rtl w:val="0"/>
        </w:rPr>
        <w:t xml:space="preserve">[Examiners announce candidate number, time begins]</w:t>
      </w:r>
    </w:p>
    <w:p w:rsidR="00000000" w:rsidDel="00000000" w:rsidP="00000000" w:rsidRDefault="00000000" w:rsidRPr="00000000" w14:paraId="000001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rtl w:val="0"/>
        </w:rPr>
        <w:t xml:space="preserve">Signal accompanist I’m ready</w:t>
      </w:r>
    </w:p>
    <w:p w:rsidR="00000000" w:rsidDel="00000000" w:rsidP="00000000" w:rsidRDefault="00000000" w:rsidRPr="00000000" w14:paraId="00000112">
      <w:pPr>
        <w:rPr>
          <w:i w:val="1"/>
        </w:rPr>
      </w:pPr>
      <w:r w:rsidDel="00000000" w:rsidR="00000000" w:rsidRPr="00000000">
        <w:rPr>
          <w:rtl w:val="0"/>
        </w:rPr>
        <w:t xml:space="preserve">Trigger word/s or images for piece 1: </w:t>
      </w:r>
      <w:r w:rsidDel="00000000" w:rsidR="00000000" w:rsidRPr="00000000">
        <w:rPr>
          <w:i w:val="1"/>
          <w:rtl w:val="0"/>
        </w:rPr>
        <w:t xml:space="preserve">Bold and daring</w:t>
      </w:r>
    </w:p>
    <w:p w:rsidR="00000000" w:rsidDel="00000000" w:rsidP="00000000" w:rsidRDefault="00000000" w:rsidRPr="00000000" w14:paraId="00000113">
      <w:pPr>
        <w:rPr>
          <w:i w:val="1"/>
        </w:rPr>
      </w:pPr>
      <w:r w:rsidDel="00000000" w:rsidR="00000000" w:rsidRPr="00000000">
        <w:rPr>
          <w:rtl w:val="0"/>
        </w:rPr>
        <w:t xml:space="preserve">Perform Piece 1: </w:t>
      </w:r>
      <w:r w:rsidDel="00000000" w:rsidR="00000000" w:rsidRPr="00000000">
        <w:rPr>
          <w:i w:val="1"/>
          <w:rtl w:val="0"/>
        </w:rPr>
        <w:t xml:space="preserve">Strauss Horn Concerto No. 1 - Movement 1</w:t>
      </w:r>
    </w:p>
    <w:p w:rsidR="00000000" w:rsidDel="00000000" w:rsidP="00000000" w:rsidRDefault="00000000" w:rsidRPr="00000000" w14:paraId="00000114">
      <w:pPr>
        <w:rPr/>
      </w:pPr>
      <w:r w:rsidDel="00000000" w:rsidR="00000000" w:rsidRPr="00000000">
        <w:rPr>
          <w:rtl w:val="0"/>
        </w:rPr>
        <w:t xml:space="preserve">Holding the silence</w:t>
      </w:r>
    </w:p>
    <w:p w:rsidR="00000000" w:rsidDel="00000000" w:rsidP="00000000" w:rsidRDefault="00000000" w:rsidRPr="00000000" w14:paraId="00000115">
      <w:pPr>
        <w:rPr/>
      </w:pPr>
      <w:r w:rsidDel="00000000" w:rsidR="00000000" w:rsidRPr="00000000">
        <w:rPr>
          <w:rtl w:val="0"/>
        </w:rPr>
        <w:t xml:space="preserve">Face audience</w:t>
      </w:r>
    </w:p>
    <w:p w:rsidR="00000000" w:rsidDel="00000000" w:rsidP="00000000" w:rsidRDefault="00000000" w:rsidRPr="00000000" w14:paraId="00000116">
      <w:pPr>
        <w:rPr/>
      </w:pPr>
      <w:r w:rsidDel="00000000" w:rsidR="00000000" w:rsidRPr="00000000">
        <w:rPr>
          <w:rtl w:val="0"/>
        </w:rPr>
        <w:t xml:space="preserve">Smile</w:t>
      </w:r>
    </w:p>
    <w:p w:rsidR="00000000" w:rsidDel="00000000" w:rsidP="00000000" w:rsidRDefault="00000000" w:rsidRPr="00000000" w14:paraId="00000117">
      <w:pPr>
        <w:rPr/>
      </w:pPr>
      <w:r w:rsidDel="00000000" w:rsidR="00000000" w:rsidRPr="00000000">
        <w:rPr>
          <w:rtl w:val="0"/>
        </w:rPr>
        <w:t xml:space="preserve">Bow</w:t>
      </w:r>
    </w:p>
    <w:p w:rsidR="00000000" w:rsidDel="00000000" w:rsidP="00000000" w:rsidRDefault="00000000" w:rsidRPr="00000000" w14:paraId="000001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>
          <w:i w:val="1"/>
        </w:rPr>
      </w:pPr>
      <w:r w:rsidDel="00000000" w:rsidR="00000000" w:rsidRPr="00000000">
        <w:rPr>
          <w:rtl w:val="0"/>
        </w:rPr>
        <w:t xml:space="preserve">Back announce Piece 1: </w:t>
      </w:r>
      <w:r w:rsidDel="00000000" w:rsidR="00000000" w:rsidRPr="00000000">
        <w:rPr>
          <w:i w:val="1"/>
          <w:rtl w:val="0"/>
        </w:rPr>
        <w:t xml:space="preserve">That was the first movement of Richard Strauss’ Horn Concerto No. 1. The next piece I’m going to play is the Bouree No. 1 from Bach’s third cello suite. </w:t>
      </w:r>
    </w:p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rPr/>
      </w:pPr>
      <w:r w:rsidDel="00000000" w:rsidR="00000000" w:rsidRPr="00000000">
        <w:rPr>
          <w:rtl w:val="0"/>
        </w:rPr>
        <w:t xml:space="preserve">Accompanist leaves room</w:t>
      </w:r>
    </w:p>
    <w:p w:rsidR="00000000" w:rsidDel="00000000" w:rsidP="00000000" w:rsidRDefault="00000000" w:rsidRPr="00000000" w14:paraId="0000011C">
      <w:pPr>
        <w:rPr/>
      </w:pPr>
      <w:r w:rsidDel="00000000" w:rsidR="00000000" w:rsidRPr="00000000">
        <w:rPr>
          <w:rtl w:val="0"/>
        </w:rPr>
        <w:t xml:space="preserve">Drink water</w:t>
      </w:r>
    </w:p>
    <w:p w:rsidR="00000000" w:rsidDel="00000000" w:rsidP="00000000" w:rsidRDefault="00000000" w:rsidRPr="00000000" w14:paraId="0000011D">
      <w:pPr>
        <w:rPr/>
      </w:pPr>
      <w:r w:rsidDel="00000000" w:rsidR="00000000" w:rsidRPr="00000000">
        <w:rPr>
          <w:rtl w:val="0"/>
        </w:rPr>
        <w:t xml:space="preserve">Empty out instrument</w:t>
      </w:r>
    </w:p>
    <w:p w:rsidR="00000000" w:rsidDel="00000000" w:rsidP="00000000" w:rsidRDefault="00000000" w:rsidRPr="00000000" w14:paraId="000001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rPr>
          <w:i w:val="1"/>
        </w:rPr>
      </w:pPr>
      <w:r w:rsidDel="00000000" w:rsidR="00000000" w:rsidRPr="00000000">
        <w:rPr>
          <w:rtl w:val="0"/>
        </w:rPr>
        <w:t xml:space="preserve">Trigger word/s or images for piece 2: Eg. </w:t>
      </w:r>
      <w:r w:rsidDel="00000000" w:rsidR="00000000" w:rsidRPr="00000000">
        <w:rPr>
          <w:i w:val="1"/>
          <w:rtl w:val="0"/>
        </w:rPr>
        <w:t xml:space="preserve">A young man wooing his love</w:t>
      </w:r>
    </w:p>
    <w:p w:rsidR="00000000" w:rsidDel="00000000" w:rsidP="00000000" w:rsidRDefault="00000000" w:rsidRPr="00000000" w14:paraId="00000120">
      <w:pPr>
        <w:rPr>
          <w:i w:val="1"/>
        </w:rPr>
      </w:pPr>
      <w:r w:rsidDel="00000000" w:rsidR="00000000" w:rsidRPr="00000000">
        <w:rPr>
          <w:rtl w:val="0"/>
        </w:rPr>
        <w:t xml:space="preserve">Perform Piece 2: </w:t>
      </w:r>
      <w:r w:rsidDel="00000000" w:rsidR="00000000" w:rsidRPr="00000000">
        <w:rPr>
          <w:i w:val="1"/>
          <w:rtl w:val="0"/>
        </w:rPr>
        <w:t xml:space="preserve">Bach Cello Suite No. 3 - Bouree</w:t>
      </w:r>
    </w:p>
    <w:p w:rsidR="00000000" w:rsidDel="00000000" w:rsidP="00000000" w:rsidRDefault="00000000" w:rsidRPr="00000000" w14:paraId="000001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/>
      </w:pPr>
      <w:r w:rsidDel="00000000" w:rsidR="00000000" w:rsidRPr="00000000">
        <w:rPr>
          <w:rtl w:val="0"/>
        </w:rPr>
        <w:t xml:space="preserve">Hold the silence</w:t>
      </w:r>
    </w:p>
    <w:p w:rsidR="00000000" w:rsidDel="00000000" w:rsidP="00000000" w:rsidRDefault="00000000" w:rsidRPr="00000000" w14:paraId="00000123">
      <w:pPr>
        <w:rPr/>
      </w:pPr>
      <w:r w:rsidDel="00000000" w:rsidR="00000000" w:rsidRPr="00000000">
        <w:rPr>
          <w:rtl w:val="0"/>
        </w:rPr>
        <w:t xml:space="preserve">Face audience</w:t>
      </w:r>
    </w:p>
    <w:p w:rsidR="00000000" w:rsidDel="00000000" w:rsidP="00000000" w:rsidRDefault="00000000" w:rsidRPr="00000000" w14:paraId="00000124">
      <w:pPr>
        <w:rPr/>
      </w:pPr>
      <w:r w:rsidDel="00000000" w:rsidR="00000000" w:rsidRPr="00000000">
        <w:rPr>
          <w:rtl w:val="0"/>
        </w:rPr>
        <w:t xml:space="preserve">Smile</w:t>
      </w:r>
    </w:p>
    <w:p w:rsidR="00000000" w:rsidDel="00000000" w:rsidP="00000000" w:rsidRDefault="00000000" w:rsidRPr="00000000" w14:paraId="00000125">
      <w:pPr>
        <w:rPr/>
      </w:pPr>
      <w:r w:rsidDel="00000000" w:rsidR="00000000" w:rsidRPr="00000000">
        <w:rPr>
          <w:rtl w:val="0"/>
        </w:rPr>
        <w:t xml:space="preserve">Bow</w:t>
      </w:r>
    </w:p>
    <w:p w:rsidR="00000000" w:rsidDel="00000000" w:rsidP="00000000" w:rsidRDefault="00000000" w:rsidRPr="00000000" w14:paraId="000001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rPr/>
      </w:pPr>
      <w:r w:rsidDel="00000000" w:rsidR="00000000" w:rsidRPr="00000000">
        <w:rPr>
          <w:rtl w:val="0"/>
        </w:rPr>
        <w:t xml:space="preserve">Announce Piece 3 (accompanied)</w:t>
      </w:r>
    </w:p>
    <w:p w:rsidR="00000000" w:rsidDel="00000000" w:rsidP="00000000" w:rsidRDefault="00000000" w:rsidRPr="00000000" w14:paraId="00000128">
      <w:pPr>
        <w:rPr>
          <w:i w:val="1"/>
        </w:rPr>
      </w:pPr>
      <w:r w:rsidDel="00000000" w:rsidR="00000000" w:rsidRPr="00000000">
        <w:rPr>
          <w:rtl w:val="0"/>
        </w:rPr>
        <w:t xml:space="preserve">Script: Eg. </w:t>
      </w:r>
      <w:r w:rsidDel="00000000" w:rsidR="00000000" w:rsidRPr="00000000">
        <w:rPr>
          <w:i w:val="1"/>
          <w:rtl w:val="0"/>
        </w:rPr>
        <w:t xml:space="preserve">The next piece we’re going to perform is Canto Serioso by Danish composer Carl Nielsen.</w:t>
      </w:r>
    </w:p>
    <w:p w:rsidR="00000000" w:rsidDel="00000000" w:rsidP="00000000" w:rsidRDefault="00000000" w:rsidRPr="00000000" w14:paraId="000001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rPr/>
      </w:pPr>
      <w:r w:rsidDel="00000000" w:rsidR="00000000" w:rsidRPr="00000000">
        <w:rPr>
          <w:rtl w:val="0"/>
        </w:rPr>
        <w:t xml:space="preserve">Accompanist returns to room</w:t>
      </w:r>
    </w:p>
    <w:p w:rsidR="00000000" w:rsidDel="00000000" w:rsidP="00000000" w:rsidRDefault="00000000" w:rsidRPr="00000000" w14:paraId="0000012B">
      <w:pPr>
        <w:rPr/>
      </w:pPr>
      <w:r w:rsidDel="00000000" w:rsidR="00000000" w:rsidRPr="00000000">
        <w:rPr>
          <w:rtl w:val="0"/>
        </w:rPr>
        <w:t xml:space="preserve">Drink water</w:t>
      </w:r>
    </w:p>
    <w:p w:rsidR="00000000" w:rsidDel="00000000" w:rsidP="00000000" w:rsidRDefault="00000000" w:rsidRPr="00000000" w14:paraId="0000012C">
      <w:pPr>
        <w:rPr/>
      </w:pPr>
      <w:r w:rsidDel="00000000" w:rsidR="00000000" w:rsidRPr="00000000">
        <w:rPr>
          <w:rtl w:val="0"/>
        </w:rPr>
        <w:t xml:space="preserve">Empty out instrument</w:t>
      </w:r>
    </w:p>
    <w:p w:rsidR="00000000" w:rsidDel="00000000" w:rsidP="00000000" w:rsidRDefault="00000000" w:rsidRPr="00000000" w14:paraId="0000012D">
      <w:pPr>
        <w:rPr/>
      </w:pPr>
      <w:r w:rsidDel="00000000" w:rsidR="00000000" w:rsidRPr="00000000">
        <w:rPr>
          <w:rtl w:val="0"/>
        </w:rPr>
        <w:t xml:space="preserve">[Retune]</w:t>
      </w:r>
    </w:p>
    <w:p w:rsidR="00000000" w:rsidDel="00000000" w:rsidP="00000000" w:rsidRDefault="00000000" w:rsidRPr="00000000" w14:paraId="000001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rPr>
          <w:i w:val="1"/>
        </w:rPr>
      </w:pPr>
      <w:r w:rsidDel="00000000" w:rsidR="00000000" w:rsidRPr="00000000">
        <w:rPr>
          <w:rtl w:val="0"/>
        </w:rPr>
        <w:t xml:space="preserve">Trigger word/s or images for piece 3: </w:t>
      </w:r>
      <w:r w:rsidDel="00000000" w:rsidR="00000000" w:rsidRPr="00000000">
        <w:rPr>
          <w:i w:val="1"/>
          <w:rtl w:val="0"/>
        </w:rPr>
        <w:t xml:space="preserve">A deserted field at sunrise</w:t>
      </w:r>
    </w:p>
    <w:p w:rsidR="00000000" w:rsidDel="00000000" w:rsidP="00000000" w:rsidRDefault="00000000" w:rsidRPr="00000000" w14:paraId="00000130">
      <w:pPr>
        <w:rPr>
          <w:i w:val="1"/>
        </w:rPr>
      </w:pPr>
      <w:r w:rsidDel="00000000" w:rsidR="00000000" w:rsidRPr="00000000">
        <w:rPr>
          <w:rtl w:val="0"/>
        </w:rPr>
        <w:t xml:space="preserve">Perform Piece 2: </w:t>
      </w:r>
      <w:r w:rsidDel="00000000" w:rsidR="00000000" w:rsidRPr="00000000">
        <w:rPr>
          <w:i w:val="1"/>
          <w:rtl w:val="0"/>
        </w:rPr>
        <w:t xml:space="preserve">Nielsen Canto Serioso</w:t>
      </w:r>
    </w:p>
    <w:p w:rsidR="00000000" w:rsidDel="00000000" w:rsidP="00000000" w:rsidRDefault="00000000" w:rsidRPr="00000000" w14:paraId="00000131">
      <w:pPr>
        <w:rPr/>
      </w:pPr>
      <w:r w:rsidDel="00000000" w:rsidR="00000000" w:rsidRPr="00000000">
        <w:rPr>
          <w:rtl w:val="0"/>
        </w:rPr>
        <w:t xml:space="preserve">Holding the silence</w:t>
      </w:r>
    </w:p>
    <w:p w:rsidR="00000000" w:rsidDel="00000000" w:rsidP="00000000" w:rsidRDefault="00000000" w:rsidRPr="00000000" w14:paraId="00000132">
      <w:pPr>
        <w:rPr/>
      </w:pPr>
      <w:r w:rsidDel="00000000" w:rsidR="00000000" w:rsidRPr="00000000">
        <w:rPr>
          <w:rtl w:val="0"/>
        </w:rPr>
        <w:t xml:space="preserve">Face audience</w:t>
      </w:r>
    </w:p>
    <w:p w:rsidR="00000000" w:rsidDel="00000000" w:rsidP="00000000" w:rsidRDefault="00000000" w:rsidRPr="00000000" w14:paraId="00000133">
      <w:pPr>
        <w:rPr/>
      </w:pPr>
      <w:r w:rsidDel="00000000" w:rsidR="00000000" w:rsidRPr="00000000">
        <w:rPr>
          <w:rtl w:val="0"/>
        </w:rPr>
        <w:t xml:space="preserve">Smile</w:t>
      </w:r>
    </w:p>
    <w:p w:rsidR="00000000" w:rsidDel="00000000" w:rsidP="00000000" w:rsidRDefault="00000000" w:rsidRPr="00000000" w14:paraId="00000134">
      <w:pPr>
        <w:rPr/>
      </w:pPr>
      <w:r w:rsidDel="00000000" w:rsidR="00000000" w:rsidRPr="00000000">
        <w:rPr>
          <w:rtl w:val="0"/>
        </w:rPr>
        <w:t xml:space="preserve">Bow</w:t>
      </w:r>
    </w:p>
    <w:p w:rsidR="00000000" w:rsidDel="00000000" w:rsidP="00000000" w:rsidRDefault="00000000" w:rsidRPr="00000000" w14:paraId="000001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rPr/>
      </w:pPr>
      <w:r w:rsidDel="00000000" w:rsidR="00000000" w:rsidRPr="00000000">
        <w:rPr>
          <w:rtl w:val="0"/>
        </w:rPr>
        <w:t xml:space="preserve">Etc.</w:t>
      </w:r>
    </w:p>
    <w:p w:rsidR="00000000" w:rsidDel="00000000" w:rsidP="00000000" w:rsidRDefault="00000000" w:rsidRPr="00000000" w14:paraId="000001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Self Evaluation: Questions for Teacher &amp; Student</w:t>
      </w:r>
    </w:p>
    <w:p w:rsidR="00000000" w:rsidDel="00000000" w:rsidP="00000000" w:rsidRDefault="00000000" w:rsidRPr="00000000" w14:paraId="0000013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rPr/>
      </w:pPr>
      <w:r w:rsidDel="00000000" w:rsidR="00000000" w:rsidRPr="00000000">
        <w:rPr>
          <w:rtl w:val="0"/>
        </w:rPr>
        <w:t xml:space="preserve">We want students to:</w:t>
      </w:r>
    </w:p>
    <w:p w:rsidR="00000000" w:rsidDel="00000000" w:rsidP="00000000" w:rsidRDefault="00000000" w:rsidRPr="00000000" w14:paraId="000001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Develop a growth mindset</w:t>
      </w:r>
    </w:p>
    <w:p w:rsidR="00000000" w:rsidDel="00000000" w:rsidP="00000000" w:rsidRDefault="00000000" w:rsidRPr="00000000" w14:paraId="00000141">
      <w:pPr>
        <w:numPr>
          <w:ilvl w:val="0"/>
          <w:numId w:val="13"/>
        </w:numPr>
        <w:ind w:left="720" w:hanging="360"/>
      </w:pPr>
      <w:r w:rsidDel="00000000" w:rsidR="00000000" w:rsidRPr="00000000">
        <w:rPr>
          <w:rtl w:val="0"/>
        </w:rPr>
        <w:t xml:space="preserve">Realistically and kindly assess their competence</w:t>
      </w:r>
    </w:p>
    <w:p w:rsidR="00000000" w:rsidDel="00000000" w:rsidP="00000000" w:rsidRDefault="00000000" w:rsidRPr="00000000" w14:paraId="00000142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Build their library of successes</w:t>
      </w:r>
    </w:p>
    <w:p w:rsidR="00000000" w:rsidDel="00000000" w:rsidP="00000000" w:rsidRDefault="00000000" w:rsidRPr="00000000" w14:paraId="00000143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Create a habit of praising competence</w:t>
      </w:r>
    </w:p>
    <w:p w:rsidR="00000000" w:rsidDel="00000000" w:rsidP="00000000" w:rsidRDefault="00000000" w:rsidRPr="00000000" w14:paraId="00000144">
      <w:pPr>
        <w:numPr>
          <w:ilvl w:val="0"/>
          <w:numId w:val="13"/>
        </w:numPr>
        <w:ind w:left="720" w:hanging="360"/>
      </w:pPr>
      <w:r w:rsidDel="00000000" w:rsidR="00000000" w:rsidRPr="00000000">
        <w:rPr>
          <w:rtl w:val="0"/>
        </w:rPr>
        <w:t xml:space="preserve">Plan for future growth</w:t>
      </w:r>
    </w:p>
    <w:p w:rsidR="00000000" w:rsidDel="00000000" w:rsidP="00000000" w:rsidRDefault="00000000" w:rsidRPr="00000000" w14:paraId="00000145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Overwrite negative self-talk</w:t>
      </w:r>
    </w:p>
    <w:p w:rsidR="00000000" w:rsidDel="00000000" w:rsidP="00000000" w:rsidRDefault="00000000" w:rsidRPr="00000000" w14:paraId="00000146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Constantly reconnect to their musical, expressive intention</w:t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 like, I wish, I wonder</w:t>
      </w:r>
    </w:p>
    <w:p w:rsidR="00000000" w:rsidDel="00000000" w:rsidP="00000000" w:rsidRDefault="00000000" w:rsidRPr="00000000" w14:paraId="00000149">
      <w:pPr>
        <w:rPr/>
      </w:pPr>
      <w:r w:rsidDel="00000000" w:rsidR="00000000" w:rsidRPr="00000000">
        <w:rPr>
          <w:rtl w:val="0"/>
        </w:rPr>
        <w:t xml:space="preserve">After the performance or watching a video (theirs or others’):</w:t>
      </w:r>
    </w:p>
    <w:p w:rsidR="00000000" w:rsidDel="00000000" w:rsidP="00000000" w:rsidRDefault="00000000" w:rsidRPr="00000000" w14:paraId="000001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I like…(eg. I liked the dynamic contrast in the B section)</w:t>
      </w:r>
    </w:p>
    <w:p w:rsidR="00000000" w:rsidDel="00000000" w:rsidP="00000000" w:rsidRDefault="00000000" w:rsidRPr="00000000" w14:paraId="0000014C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I wish…(eg. I wish I had had more clarity in the semiquavers at letter S)</w:t>
      </w:r>
    </w:p>
    <w:p w:rsidR="00000000" w:rsidDel="00000000" w:rsidP="00000000" w:rsidRDefault="00000000" w:rsidRPr="00000000" w14:paraId="0000014D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I wonder… (eg. I wonder how I could make the semiquavers at letter S clearer)</w:t>
      </w:r>
    </w:p>
    <w:p w:rsidR="00000000" w:rsidDel="00000000" w:rsidP="00000000" w:rsidRDefault="00000000" w:rsidRPr="00000000" w14:paraId="0000014E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rPr/>
      </w:pPr>
      <w:r w:rsidDel="00000000" w:rsidR="00000000" w:rsidRPr="00000000">
        <w:rPr>
          <w:rtl w:val="0"/>
        </w:rPr>
        <w:t xml:space="preserve">These three sentence starters focus on:</w:t>
      </w:r>
    </w:p>
    <w:p w:rsidR="00000000" w:rsidDel="00000000" w:rsidP="00000000" w:rsidRDefault="00000000" w:rsidRPr="00000000" w14:paraId="00000150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Training positive self evaluation as their first response to their playing</w:t>
      </w:r>
    </w:p>
    <w:p w:rsidR="00000000" w:rsidDel="00000000" w:rsidP="00000000" w:rsidRDefault="00000000" w:rsidRPr="00000000" w14:paraId="00000151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Allowing space for what didn’t go as planned</w:t>
      </w:r>
    </w:p>
    <w:p w:rsidR="00000000" w:rsidDel="00000000" w:rsidP="00000000" w:rsidRDefault="00000000" w:rsidRPr="00000000" w14:paraId="00000152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Imagining something new and different for the performance</w:t>
      </w:r>
    </w:p>
    <w:p w:rsidR="00000000" w:rsidDel="00000000" w:rsidP="00000000" w:rsidRDefault="00000000" w:rsidRPr="00000000" w14:paraId="000001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What did you notice?</w:t>
      </w:r>
    </w:p>
    <w:p w:rsidR="00000000" w:rsidDel="00000000" w:rsidP="00000000" w:rsidRDefault="00000000" w:rsidRPr="00000000" w14:paraId="00000155">
      <w:pPr>
        <w:rPr/>
      </w:pPr>
      <w:r w:rsidDel="00000000" w:rsidR="00000000" w:rsidRPr="00000000">
        <w:rPr>
          <w:rtl w:val="0"/>
        </w:rPr>
        <w:t xml:space="preserve">If you want a non-specific question that is non-judgemental. </w:t>
      </w:r>
    </w:p>
    <w:p w:rsidR="00000000" w:rsidDel="00000000" w:rsidP="00000000" w:rsidRDefault="00000000" w:rsidRPr="00000000" w14:paraId="00000156">
      <w:pPr>
        <w:rPr/>
      </w:pPr>
      <w:r w:rsidDel="00000000" w:rsidR="00000000" w:rsidRPr="00000000">
        <w:rPr>
          <w:rtl w:val="0"/>
        </w:rPr>
        <w:t xml:space="preserve">Answers give you insight into where the student is focussing their attention.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What did you do well? </w:t>
      </w:r>
    </w:p>
    <w:p w:rsidR="00000000" w:rsidDel="00000000" w:rsidP="00000000" w:rsidRDefault="00000000" w:rsidRPr="00000000" w14:paraId="00000159">
      <w:pPr>
        <w:rPr/>
      </w:pPr>
      <w:r w:rsidDel="00000000" w:rsidR="00000000" w:rsidRPr="00000000">
        <w:rPr>
          <w:rtl w:val="0"/>
        </w:rPr>
        <w:t xml:space="preserve">Before any negative comments are given ask this question. The goal is to train students to answer with specific, realistic positive comments connected to expressive outcomes and the audience experience. </w:t>
      </w:r>
    </w:p>
    <w:p w:rsidR="00000000" w:rsidDel="00000000" w:rsidP="00000000" w:rsidRDefault="00000000" w:rsidRPr="00000000" w14:paraId="0000015A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rPr/>
      </w:pPr>
      <w:r w:rsidDel="00000000" w:rsidR="00000000" w:rsidRPr="00000000">
        <w:rPr>
          <w:rtl w:val="0"/>
        </w:rPr>
        <w:t xml:space="preserve">Guide them to:</w:t>
      </w:r>
    </w:p>
    <w:p w:rsidR="00000000" w:rsidDel="00000000" w:rsidP="00000000" w:rsidRDefault="00000000" w:rsidRPr="00000000" w14:paraId="000001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Start the sentence with “I…” - self efficacy</w:t>
      </w:r>
    </w:p>
    <w:p w:rsidR="00000000" w:rsidDel="00000000" w:rsidP="00000000" w:rsidRDefault="00000000" w:rsidRPr="00000000" w14:paraId="0000015E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Be audience centric - not what they thought or concentrated on</w:t>
      </w:r>
    </w:p>
    <w:p w:rsidR="00000000" w:rsidDel="00000000" w:rsidP="00000000" w:rsidRDefault="00000000" w:rsidRPr="00000000" w14:paraId="0000015F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Identify what actually happened</w:t>
      </w:r>
    </w:p>
    <w:p w:rsidR="00000000" w:rsidDel="00000000" w:rsidP="00000000" w:rsidRDefault="00000000" w:rsidRPr="00000000" w14:paraId="00000160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 specific rather than generalising</w:t>
      </w:r>
    </w:p>
    <w:p w:rsidR="00000000" w:rsidDel="00000000" w:rsidP="00000000" w:rsidRDefault="00000000" w:rsidRPr="00000000" w14:paraId="00000161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Connect it to musical intention - this will also help their written responses for Outcome 3 tasks in the classroom.</w:t>
      </w:r>
    </w:p>
    <w:p w:rsidR="00000000" w:rsidDel="00000000" w:rsidP="00000000" w:rsidRDefault="00000000" w:rsidRPr="00000000" w14:paraId="000001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rPr/>
      </w:pPr>
      <w:r w:rsidDel="00000000" w:rsidR="00000000" w:rsidRPr="00000000">
        <w:rPr>
          <w:rtl w:val="0"/>
        </w:rPr>
        <w:t xml:space="preserve">“I….[thing they did] and it created/contributed to/made a [character/expressive outcome]”</w:t>
      </w:r>
    </w:p>
    <w:p w:rsidR="00000000" w:rsidDel="00000000" w:rsidP="00000000" w:rsidRDefault="00000000" w:rsidRPr="00000000" w14:paraId="000001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I played really piano at bar 37 which created a hushed atmosphere.</w:t>
      </w:r>
    </w:p>
    <w:p w:rsidR="00000000" w:rsidDel="00000000" w:rsidP="00000000" w:rsidRDefault="00000000" w:rsidRPr="00000000" w14:paraId="00000166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I played with great tone at bar 54, which created a moment of beauty.</w:t>
      </w:r>
    </w:p>
    <w:p w:rsidR="00000000" w:rsidDel="00000000" w:rsidP="00000000" w:rsidRDefault="00000000" w:rsidRPr="00000000" w14:paraId="00000167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I played crisp articulation at bar 4, which created a sense of excitement.</w:t>
      </w:r>
    </w:p>
    <w:p w:rsidR="00000000" w:rsidDel="00000000" w:rsidP="00000000" w:rsidRDefault="00000000" w:rsidRPr="00000000" w14:paraId="00000168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I held the silence at bar 90, which created a dramatic moment.</w:t>
      </w:r>
    </w:p>
    <w:p w:rsidR="00000000" w:rsidDel="00000000" w:rsidP="00000000" w:rsidRDefault="00000000" w:rsidRPr="00000000" w14:paraId="00000169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Other great questions we can ask in lessons to encourage metacognition</w:t>
      </w:r>
    </w:p>
    <w:p w:rsidR="00000000" w:rsidDel="00000000" w:rsidP="00000000" w:rsidRDefault="00000000" w:rsidRPr="00000000" w14:paraId="0000016B">
      <w:pPr>
        <w:rPr/>
      </w:pPr>
      <w:r w:rsidDel="00000000" w:rsidR="00000000" w:rsidRPr="00000000">
        <w:rPr>
          <w:rtl w:val="0"/>
        </w:rPr>
        <w:t xml:space="preserve">[from Griffin: </w:t>
      </w:r>
      <w:r w:rsidDel="00000000" w:rsidR="00000000" w:rsidRPr="00000000">
        <w:rPr>
          <w:i w:val="1"/>
          <w:rtl w:val="0"/>
        </w:rPr>
        <w:t xml:space="preserve">Learning Strategies for Musical Success, p.96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1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numPr>
          <w:ilvl w:val="0"/>
          <w:numId w:val="2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Is what you’re doing working? Why? Why not?</w:t>
      </w:r>
    </w:p>
    <w:p w:rsidR="00000000" w:rsidDel="00000000" w:rsidP="00000000" w:rsidRDefault="00000000" w:rsidRPr="00000000" w14:paraId="0000016E">
      <w:pPr>
        <w:numPr>
          <w:ilvl w:val="0"/>
          <w:numId w:val="2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Can you explain what you are doing?</w:t>
      </w:r>
    </w:p>
    <w:p w:rsidR="00000000" w:rsidDel="00000000" w:rsidP="00000000" w:rsidRDefault="00000000" w:rsidRPr="00000000" w14:paraId="0000016F">
      <w:pPr>
        <w:numPr>
          <w:ilvl w:val="0"/>
          <w:numId w:val="2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you thinking?</w:t>
      </w:r>
    </w:p>
    <w:p w:rsidR="00000000" w:rsidDel="00000000" w:rsidP="00000000" w:rsidRDefault="00000000" w:rsidRPr="00000000" w14:paraId="00000170">
      <w:pPr>
        <w:numPr>
          <w:ilvl w:val="0"/>
          <w:numId w:val="2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goals would you like to set?</w:t>
      </w:r>
    </w:p>
    <w:p w:rsidR="00000000" w:rsidDel="00000000" w:rsidP="00000000" w:rsidRDefault="00000000" w:rsidRPr="00000000" w14:paraId="00000171">
      <w:pPr>
        <w:numPr>
          <w:ilvl w:val="0"/>
          <w:numId w:val="2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can you do to learn this thoroughly?</w:t>
      </w:r>
    </w:p>
    <w:p w:rsidR="00000000" w:rsidDel="00000000" w:rsidP="00000000" w:rsidRDefault="00000000" w:rsidRPr="00000000" w14:paraId="000001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Resources on Performance Science for Teachers &amp; Students</w:t>
      </w:r>
    </w:p>
    <w:p w:rsidR="00000000" w:rsidDel="00000000" w:rsidP="00000000" w:rsidRDefault="00000000" w:rsidRPr="00000000" w14:paraId="00000175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Completing the Circle: Considerations for Change in the Performance of Music</w:t>
        </w:r>
      </w:hyperlink>
      <w:r w:rsidDel="00000000" w:rsidR="00000000" w:rsidRPr="00000000">
        <w:rPr>
          <w:rtl w:val="0"/>
        </w:rPr>
        <w:t xml:space="preserve"> (book)</w:t>
      </w:r>
    </w:p>
    <w:p w:rsidR="00000000" w:rsidDel="00000000" w:rsidP="00000000" w:rsidRDefault="00000000" w:rsidRPr="00000000" w14:paraId="00000176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Dialogue by Music</w:t>
        </w:r>
      </w:hyperlink>
      <w:r w:rsidDel="00000000" w:rsidR="00000000" w:rsidRPr="00000000">
        <w:rPr>
          <w:rtl w:val="0"/>
        </w:rPr>
        <w:t xml:space="preserve"> (Video, 7:30)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rPr/>
      </w:pPr>
      <w:r w:rsidDel="00000000" w:rsidR="00000000" w:rsidRPr="00000000">
        <w:rPr>
          <w:rtl w:val="0"/>
        </w:rPr>
        <w:t xml:space="preserve">Bud Beyer, Emeritus Professor of Theatre, Northwestern University</w:t>
      </w:r>
    </w:p>
    <w:p w:rsidR="00000000" w:rsidDel="00000000" w:rsidP="00000000" w:rsidRDefault="00000000" w:rsidRPr="00000000" w14:paraId="000001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The Transformative Power of Classical Music</w:t>
        </w:r>
      </w:hyperlink>
      <w:r w:rsidDel="00000000" w:rsidR="00000000" w:rsidRPr="00000000">
        <w:rPr>
          <w:rtl w:val="0"/>
        </w:rPr>
        <w:t xml:space="preserve"> TED Talk (Video, 20:30)</w:t>
      </w:r>
    </w:p>
    <w:p w:rsidR="00000000" w:rsidDel="00000000" w:rsidP="00000000" w:rsidRDefault="00000000" w:rsidRPr="00000000" w14:paraId="0000017A">
      <w:pPr>
        <w:rPr/>
      </w:pPr>
      <w:r w:rsidDel="00000000" w:rsidR="00000000" w:rsidRPr="00000000">
        <w:rPr>
          <w:rtl w:val="0"/>
        </w:rPr>
        <w:t xml:space="preserve">Benjamin Zander, Conductor, Author, Speaker</w:t>
      </w:r>
    </w:p>
    <w:p w:rsidR="00000000" w:rsidDel="00000000" w:rsidP="00000000" w:rsidRDefault="00000000" w:rsidRPr="00000000" w14:paraId="0000017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How to Prepare for Performance</w:t>
        </w:r>
      </w:hyperlink>
      <w:r w:rsidDel="00000000" w:rsidR="00000000" w:rsidRPr="00000000">
        <w:rPr>
          <w:rtl w:val="0"/>
        </w:rPr>
        <w:t xml:space="preserve"> (Video, 2:35)</w:t>
      </w:r>
    </w:p>
    <w:p w:rsidR="00000000" w:rsidDel="00000000" w:rsidP="00000000" w:rsidRDefault="00000000" w:rsidRPr="00000000" w14:paraId="0000017D">
      <w:pPr>
        <w:rPr/>
      </w:pPr>
      <w:r w:rsidDel="00000000" w:rsidR="00000000" w:rsidRPr="00000000">
        <w:rPr>
          <w:rtl w:val="0"/>
        </w:rPr>
        <w:t xml:space="preserve">Dr. Margaret Osborne, Lecturer in Music (Performance Science) &amp; Psychology, Melbourne Conservatorium of Music</w:t>
      </w:r>
    </w:p>
    <w:p w:rsidR="00000000" w:rsidDel="00000000" w:rsidP="00000000" w:rsidRDefault="00000000" w:rsidRPr="00000000" w14:paraId="000001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Fearless Performance</w:t>
        </w:r>
      </w:hyperlink>
      <w:r w:rsidDel="00000000" w:rsidR="00000000" w:rsidRPr="00000000">
        <w:rPr>
          <w:rtl w:val="0"/>
        </w:rPr>
        <w:t xml:space="preserve"> TEDx Talk (Video, 10:35)</w:t>
      </w:r>
    </w:p>
    <w:p w:rsidR="00000000" w:rsidDel="00000000" w:rsidP="00000000" w:rsidRDefault="00000000" w:rsidRPr="00000000" w14:paraId="00000180">
      <w:pPr>
        <w:rPr/>
      </w:pPr>
      <w:r w:rsidDel="00000000" w:rsidR="00000000" w:rsidRPr="00000000">
        <w:rPr>
          <w:rtl w:val="0"/>
        </w:rPr>
        <w:t xml:space="preserve">Jeff Nelsen, Professor of Horn, Jacobs School of Music, Indiana University;</w:t>
      </w:r>
    </w:p>
    <w:p w:rsidR="00000000" w:rsidDel="00000000" w:rsidP="00000000" w:rsidRDefault="00000000" w:rsidRPr="00000000" w14:paraId="00000181">
      <w:pPr>
        <w:rPr/>
      </w:pPr>
      <w:r w:rsidDel="00000000" w:rsidR="00000000" w:rsidRPr="00000000">
        <w:rPr>
          <w:rtl w:val="0"/>
        </w:rPr>
        <w:t xml:space="preserve">Professional Horn Player, Canadian Brass</w:t>
      </w:r>
    </w:p>
    <w:p w:rsidR="00000000" w:rsidDel="00000000" w:rsidP="00000000" w:rsidRDefault="00000000" w:rsidRPr="00000000" w14:paraId="000001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Finding Mastery</w:t>
        </w:r>
      </w:hyperlink>
      <w:r w:rsidDel="00000000" w:rsidR="00000000" w:rsidRPr="00000000">
        <w:rPr>
          <w:rtl w:val="0"/>
        </w:rPr>
        <w:t xml:space="preserve"> (Podcast)</w:t>
      </w:r>
    </w:p>
    <w:p w:rsidR="00000000" w:rsidDel="00000000" w:rsidP="00000000" w:rsidRDefault="00000000" w:rsidRPr="00000000" w14:paraId="00000184">
      <w:pPr>
        <w:numPr>
          <w:ilvl w:val="0"/>
          <w:numId w:val="2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Michael Gervais, Performance psychologist; Performance coach, Seattle Seahawks</w:t>
        <w:br w:type="textWrapping"/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Ariana Kukors</w:t>
        </w:r>
      </w:hyperlink>
      <w:r w:rsidDel="00000000" w:rsidR="00000000" w:rsidRPr="00000000">
        <w:rPr>
          <w:rtl w:val="0"/>
        </w:rPr>
        <w:t xml:space="preserve"> (Olympic swimmer, on overcoming failure)</w:t>
      </w:r>
    </w:p>
    <w:p w:rsidR="00000000" w:rsidDel="00000000" w:rsidP="00000000" w:rsidRDefault="00000000" w:rsidRPr="00000000" w14:paraId="00000185">
      <w:pPr>
        <w:numPr>
          <w:ilvl w:val="0"/>
          <w:numId w:val="25"/>
        </w:numPr>
        <w:ind w:left="720" w:hanging="360"/>
        <w:rPr>
          <w:u w:val="none"/>
        </w:rPr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Valorie Kondos-Field</w:t>
        </w:r>
      </w:hyperlink>
      <w:r w:rsidDel="00000000" w:rsidR="00000000" w:rsidRPr="00000000">
        <w:rPr>
          <w:rtl w:val="0"/>
        </w:rPr>
        <w:t xml:space="preserve"> (UCLA Gymnastics Coach)</w:t>
      </w:r>
    </w:p>
    <w:p w:rsidR="00000000" w:rsidDel="00000000" w:rsidP="00000000" w:rsidRDefault="00000000" w:rsidRPr="00000000" w14:paraId="00000186">
      <w:pPr>
        <w:numPr>
          <w:ilvl w:val="0"/>
          <w:numId w:val="25"/>
        </w:numPr>
        <w:ind w:left="720" w:hanging="360"/>
        <w:rPr>
          <w:u w:val="none"/>
        </w:rPr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Paul Assaiante</w:t>
        </w:r>
      </w:hyperlink>
      <w:r w:rsidDel="00000000" w:rsidR="00000000" w:rsidRPr="00000000">
        <w:rPr>
          <w:rtl w:val="0"/>
        </w:rPr>
        <w:t xml:space="preserve"> (Coach of longest winning college sport team)</w:t>
      </w:r>
    </w:p>
    <w:p w:rsidR="00000000" w:rsidDel="00000000" w:rsidP="00000000" w:rsidRDefault="00000000" w:rsidRPr="00000000" w14:paraId="00000187">
      <w:pPr>
        <w:numPr>
          <w:ilvl w:val="0"/>
          <w:numId w:val="25"/>
        </w:numPr>
        <w:ind w:left="720" w:hanging="360"/>
        <w:rPr>
          <w:u w:val="none"/>
        </w:rPr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Minutes on Mastery</w:t>
        </w:r>
      </w:hyperlink>
      <w:r w:rsidDel="00000000" w:rsidR="00000000" w:rsidRPr="00000000">
        <w:rPr>
          <w:rtl w:val="0"/>
        </w:rPr>
        <w:t xml:space="preserve"> (3-5 minute excerpts on particular topics)</w:t>
      </w:r>
    </w:p>
    <w:p w:rsidR="00000000" w:rsidDel="00000000" w:rsidP="00000000" w:rsidRDefault="00000000" w:rsidRPr="00000000" w14:paraId="000001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rPr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Learning Strategies for Musical Success</w:t>
        </w:r>
      </w:hyperlink>
      <w:r w:rsidDel="00000000" w:rsidR="00000000" w:rsidRPr="00000000">
        <w:rPr>
          <w:rtl w:val="0"/>
        </w:rPr>
        <w:t xml:space="preserve"> &amp; </w:t>
      </w: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Developing Musical Skill for Students</w:t>
        </w:r>
      </w:hyperlink>
      <w:r w:rsidDel="00000000" w:rsidR="00000000" w:rsidRPr="00000000">
        <w:rPr>
          <w:rtl w:val="0"/>
        </w:rPr>
        <w:t xml:space="preserve"> (books) </w:t>
      </w:r>
    </w:p>
    <w:p w:rsidR="00000000" w:rsidDel="00000000" w:rsidP="00000000" w:rsidRDefault="00000000" w:rsidRPr="00000000" w14:paraId="0000018A">
      <w:pPr>
        <w:rPr/>
      </w:pPr>
      <w:r w:rsidDel="00000000" w:rsidR="00000000" w:rsidRPr="00000000">
        <w:rPr>
          <w:rtl w:val="0"/>
        </w:rPr>
        <w:t xml:space="preserve">Michael Griffin</w:t>
      </w:r>
    </w:p>
    <w:p w:rsidR="00000000" w:rsidDel="00000000" w:rsidP="00000000" w:rsidRDefault="00000000" w:rsidRPr="00000000" w14:paraId="000001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rPr/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My Lessons with Kumi: How I Learned to Perform with Confidence in Life &amp; Work</w:t>
        </w:r>
      </w:hyperlink>
      <w:r w:rsidDel="00000000" w:rsidR="00000000" w:rsidRPr="00000000">
        <w:rPr>
          <w:rtl w:val="0"/>
        </w:rPr>
        <w:t xml:space="preserve"> (</w:t>
      </w: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Excerpt</w:t>
        </w:r>
      </w:hyperlink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rPr/>
      </w:pPr>
      <w:r w:rsidDel="00000000" w:rsidR="00000000" w:rsidRPr="00000000">
        <w:rPr>
          <w:rtl w:val="0"/>
        </w:rPr>
        <w:t xml:space="preserve">Michael Colgrass, Pulitzer Prize Winning Composer, NLP Coach</w:t>
      </w:r>
    </w:p>
    <w:p w:rsidR="00000000" w:rsidDel="00000000" w:rsidP="00000000" w:rsidRDefault="00000000" w:rsidRPr="00000000" w14:paraId="000001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Oustanding, joyful performances you might not know (videos)</w:t>
      </w:r>
    </w:p>
    <w:p w:rsidR="00000000" w:rsidDel="00000000" w:rsidP="00000000" w:rsidRDefault="00000000" w:rsidRPr="00000000" w14:paraId="000001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rPr/>
      </w:pP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They Don’t Let You In the Opera</w:t>
        </w:r>
      </w:hyperlink>
      <w:r w:rsidDel="00000000" w:rsidR="00000000" w:rsidRPr="00000000">
        <w:rPr>
          <w:rtl w:val="0"/>
        </w:rPr>
        <w:t xml:space="preserve"> Kelli O’Hara (musical theatre vocal) 7:40</w:t>
      </w:r>
    </w:p>
    <w:p w:rsidR="00000000" w:rsidDel="00000000" w:rsidP="00000000" w:rsidRDefault="00000000" w:rsidRPr="00000000" w14:paraId="00000192">
      <w:pPr>
        <w:rPr/>
      </w:pP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Take the A Train</w:t>
        </w:r>
      </w:hyperlink>
      <w:r w:rsidDel="00000000" w:rsidR="00000000" w:rsidRPr="00000000">
        <w:rPr>
          <w:rtl w:val="0"/>
        </w:rPr>
        <w:t xml:space="preserve"> Wynton Marsalis &amp; Lincoln Center Young Jazz All Stars &amp; Michela Lerman (jazz instrumental, tap dancer) 18:00</w:t>
      </w:r>
    </w:p>
    <w:p w:rsidR="00000000" w:rsidDel="00000000" w:rsidP="00000000" w:rsidRDefault="00000000" w:rsidRPr="00000000" w14:paraId="00000193">
      <w:pPr>
        <w:rPr/>
      </w:pP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Scriabin Poeme de L’Extase (excerpt)</w:t>
        </w:r>
      </w:hyperlink>
      <w:r w:rsidDel="00000000" w:rsidR="00000000" w:rsidRPr="00000000">
        <w:rPr>
          <w:rtl w:val="0"/>
        </w:rPr>
        <w:t xml:space="preserve"> Kirill Petrenko &amp; Berlin Philharmonic (classical) 2:42</w:t>
      </w:r>
    </w:p>
    <w:p w:rsidR="00000000" w:rsidDel="00000000" w:rsidP="00000000" w:rsidRDefault="00000000" w:rsidRPr="00000000" w14:paraId="00000194">
      <w:pPr>
        <w:rPr/>
      </w:pP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Jungle LIVE</w:t>
        </w:r>
      </w:hyperlink>
      <w:r w:rsidDel="00000000" w:rsidR="00000000" w:rsidRPr="00000000">
        <w:rPr>
          <w:rtl w:val="0"/>
        </w:rPr>
        <w:t xml:space="preserve"> Tash Sultana (contemporary guitar/vocal) 8:00</w:t>
      </w:r>
    </w:p>
    <w:p w:rsidR="00000000" w:rsidDel="00000000" w:rsidP="00000000" w:rsidRDefault="00000000" w:rsidRPr="00000000" w14:paraId="00000195">
      <w:pPr>
        <w:rPr/>
      </w:pP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Over the Rainbow</w:t>
        </w:r>
      </w:hyperlink>
      <w:r w:rsidDel="00000000" w:rsidR="00000000" w:rsidRPr="00000000">
        <w:rPr>
          <w:rtl w:val="0"/>
        </w:rPr>
        <w:t xml:space="preserve"> Mandy Patinkin (contemporary vocal) 3:27</w:t>
      </w:r>
    </w:p>
    <w:p w:rsidR="00000000" w:rsidDel="00000000" w:rsidP="00000000" w:rsidRDefault="00000000" w:rsidRPr="00000000" w14:paraId="00000196">
      <w:pPr>
        <w:rPr/>
      </w:pPr>
      <w:hyperlink r:id="rId26">
        <w:r w:rsidDel="00000000" w:rsidR="00000000" w:rsidRPr="00000000">
          <w:rPr>
            <w:color w:val="1155cc"/>
            <w:u w:val="single"/>
            <w:rtl w:val="0"/>
          </w:rPr>
          <w:t xml:space="preserve">Bang Bang (My Baby Shot Me Down)</w:t>
        </w:r>
      </w:hyperlink>
      <w:r w:rsidDel="00000000" w:rsidR="00000000" w:rsidRPr="00000000">
        <w:rPr>
          <w:rtl w:val="0"/>
        </w:rPr>
        <w:t xml:space="preserve"> Lady Gaga (contemporary vocal) 4:30</w:t>
      </w:r>
    </w:p>
    <w:p w:rsidR="00000000" w:rsidDel="00000000" w:rsidP="00000000" w:rsidRDefault="00000000" w:rsidRPr="00000000" w14:paraId="00000197">
      <w:pPr>
        <w:rPr/>
      </w:pPr>
      <w:r w:rsidDel="00000000" w:rsidR="00000000" w:rsidRPr="00000000">
        <w:rPr>
          <w:rtl w:val="0"/>
        </w:rPr>
      </w:r>
    </w:p>
    <w:sectPr>
      <w:footerReference r:id="rId2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8">
    <w:pPr>
      <w:rPr>
        <w:color w:val="cccccc"/>
      </w:rPr>
    </w:pPr>
    <w:r w:rsidDel="00000000" w:rsidR="00000000" w:rsidRPr="00000000">
      <w:rPr>
        <w:color w:val="cccccc"/>
        <w:rtl w:val="0"/>
      </w:rPr>
      <w:t xml:space="preserve">Preparing Students for Performance - Ingrid Martin &amp; Marianne Rigby-Black 2019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michaelcolgrass.com/images/workshops_workshops/MichaelColgrass_EXCERPT%20FROM%20KUMI.pdf" TargetMode="External"/><Relationship Id="rId22" Type="http://schemas.openxmlformats.org/officeDocument/2006/relationships/hyperlink" Target="https://www.youtube.com/watch?v=cFs7cyPmzxk" TargetMode="External"/><Relationship Id="rId21" Type="http://schemas.openxmlformats.org/officeDocument/2006/relationships/hyperlink" Target="https://www.youtube.com/watch?v=Q2PBOAbdIcU" TargetMode="External"/><Relationship Id="rId24" Type="http://schemas.openxmlformats.org/officeDocument/2006/relationships/hyperlink" Target="https://www.youtube.com/watch?v=dpFdHub8XpY" TargetMode="External"/><Relationship Id="rId23" Type="http://schemas.openxmlformats.org/officeDocument/2006/relationships/hyperlink" Target="https://www.youtube.com/watch?v=DqVz7Y2k4Y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r9LCwI5iErE" TargetMode="External"/><Relationship Id="rId26" Type="http://schemas.openxmlformats.org/officeDocument/2006/relationships/hyperlink" Target="https://www.youtube.com/watch?v=-huNrHAou-E" TargetMode="External"/><Relationship Id="rId25" Type="http://schemas.openxmlformats.org/officeDocument/2006/relationships/hyperlink" Target="https://www.youtube.com/watch?v=ysu-C4OQ_Xw&amp;start_radio=1&amp;list=RDysu-C4OQ_Xw" TargetMode="External"/><Relationship Id="rId27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www.vcaa.vic.edu.au/Documents/exams/music/musicperf-perfexam-specs-w.pdf" TargetMode="External"/><Relationship Id="rId7" Type="http://schemas.openxmlformats.org/officeDocument/2006/relationships/hyperlink" Target="https://www.amazon.com/Completing-Circle-Considerations-Change-Performance/dp/B00ZB11S9A" TargetMode="External"/><Relationship Id="rId8" Type="http://schemas.openxmlformats.org/officeDocument/2006/relationships/hyperlink" Target="https://www.youtube.com/watch?v=GxB0DvAi2-g" TargetMode="External"/><Relationship Id="rId11" Type="http://schemas.openxmlformats.org/officeDocument/2006/relationships/hyperlink" Target="https://www.youtube.com/watch?v=-ko1pS9LeTg" TargetMode="External"/><Relationship Id="rId10" Type="http://schemas.openxmlformats.org/officeDocument/2006/relationships/hyperlink" Target="https://precinct.finearts-music.unimelb.edu.au/2018/06/13/how-to-prepare-for-peak-performance-for-musicians-and-non-musicians-alike/" TargetMode="External"/><Relationship Id="rId13" Type="http://schemas.openxmlformats.org/officeDocument/2006/relationships/hyperlink" Target="https://findingmastery.net/ariana-kukors/" TargetMode="External"/><Relationship Id="rId12" Type="http://schemas.openxmlformats.org/officeDocument/2006/relationships/hyperlink" Target="https://findingmastery.net/" TargetMode="External"/><Relationship Id="rId15" Type="http://schemas.openxmlformats.org/officeDocument/2006/relationships/hyperlink" Target="https://findingmastery.net/paul-assaiante/" TargetMode="External"/><Relationship Id="rId14" Type="http://schemas.openxmlformats.org/officeDocument/2006/relationships/hyperlink" Target="https://findingmastery.net/valorie-kondos-field/" TargetMode="External"/><Relationship Id="rId17" Type="http://schemas.openxmlformats.org/officeDocument/2006/relationships/hyperlink" Target="https://www.amazon.com/Learning-Strategies-Musical-Success-Michael/dp/1481946730" TargetMode="External"/><Relationship Id="rId16" Type="http://schemas.openxmlformats.org/officeDocument/2006/relationships/hyperlink" Target="https://findingmastery.net/tag/minutes-on-mastery/" TargetMode="External"/><Relationship Id="rId19" Type="http://schemas.openxmlformats.org/officeDocument/2006/relationships/hyperlink" Target="https://www.amazon.com/My-Lessons-Kumi-Learned-Confidence/dp/0911226400" TargetMode="External"/><Relationship Id="rId18" Type="http://schemas.openxmlformats.org/officeDocument/2006/relationships/hyperlink" Target="https://www.amazon.com/Developing-Musical-Skill-Michael-Griffin-ebook/dp/B01MS7H4L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